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0"/>
    <w:rsid w:val="00970C70"/>
    <w:rsid w:val="09D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2022-05-06T01:21:00Z</dcterms:created>
  <dc:creator>xia weiwei</dc:creator>
  <cp:lastModifiedBy>袁妍妍</cp:lastModifiedBy>
  <dcterms:modified xsi:type="dcterms:W3CDTF">2022-07-09T00:40:16Z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